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97" w:rsidRPr="00EC6C66" w:rsidRDefault="00EC6C66">
      <w:pPr>
        <w:rPr>
          <w:b/>
          <w:lang w:val="sr-Cyrl-RS"/>
        </w:rPr>
      </w:pPr>
      <w:bookmarkStart w:id="0" w:name="_GoBack"/>
      <w:bookmarkEnd w:id="0"/>
      <w:r w:rsidRPr="00EC6C66">
        <w:rPr>
          <w:b/>
          <w:lang w:val="sr-Cyrl-RS"/>
        </w:rPr>
        <w:t>ОШ “Бранко Радичевић“</w:t>
      </w:r>
    </w:p>
    <w:p w:rsidR="00EC6C66" w:rsidRPr="00EC6C66" w:rsidRDefault="00EC6C66">
      <w:pPr>
        <w:rPr>
          <w:b/>
          <w:lang w:val="sr-Cyrl-RS"/>
        </w:rPr>
      </w:pPr>
      <w:r w:rsidRPr="00EC6C66">
        <w:rPr>
          <w:b/>
          <w:lang w:val="sr-Cyrl-RS"/>
        </w:rPr>
        <w:t xml:space="preserve">         Голубац</w:t>
      </w:r>
    </w:p>
    <w:p w:rsidR="00EC6C66" w:rsidRDefault="00EC6C66" w:rsidP="00EC6C66">
      <w:pPr>
        <w:jc w:val="center"/>
        <w:rPr>
          <w:b/>
          <w:lang w:val="sr-Cyrl-RS"/>
        </w:rPr>
      </w:pPr>
      <w:r w:rsidRPr="00EC6C66">
        <w:rPr>
          <w:b/>
          <w:lang w:val="sr-Cyrl-RS"/>
        </w:rPr>
        <w:t>САРАДЊА СА РОДИТЕЉИМА</w:t>
      </w:r>
      <w:r w:rsidR="00D8435D">
        <w:rPr>
          <w:b/>
          <w:lang w:val="sr-Cyrl-RS"/>
        </w:rPr>
        <w:t>, ОТВОРЕНА ВРАТА</w:t>
      </w:r>
    </w:p>
    <w:p w:rsidR="00D8435D" w:rsidRPr="00EC6C66" w:rsidRDefault="00D8435D" w:rsidP="00EC6C66">
      <w:pPr>
        <w:jc w:val="center"/>
        <w:rPr>
          <w:b/>
          <w:lang w:val="sr-Cyrl-RS"/>
        </w:rPr>
      </w:pPr>
    </w:p>
    <w:tbl>
      <w:tblPr>
        <w:tblStyle w:val="TableGrid"/>
        <w:tblpPr w:leftFromText="180" w:rightFromText="180" w:vertAnchor="page" w:horzAnchor="margin" w:tblpY="3706"/>
        <w:tblW w:w="9573" w:type="dxa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EC6C66" w:rsidTr="004E429E">
        <w:trPr>
          <w:trHeight w:val="658"/>
        </w:trPr>
        <w:tc>
          <w:tcPr>
            <w:tcW w:w="3191" w:type="dxa"/>
            <w:shd w:val="clear" w:color="auto" w:fill="FBD4B4" w:themeFill="accent6" w:themeFillTint="66"/>
          </w:tcPr>
          <w:p w:rsidR="00EC6C66" w:rsidRPr="00C475AF" w:rsidRDefault="00EC6C66" w:rsidP="00EC6C66">
            <w:pPr>
              <w:jc w:val="center"/>
              <w:rPr>
                <w:b/>
                <w:lang w:val="sr-Cyrl-RS"/>
              </w:rPr>
            </w:pPr>
            <w:r w:rsidRPr="00C475AF">
              <w:rPr>
                <w:b/>
                <w:lang w:val="sr-Cyrl-RS"/>
              </w:rPr>
              <w:t>ИМЕ И ПРЕЗИМЕ</w:t>
            </w:r>
          </w:p>
        </w:tc>
        <w:tc>
          <w:tcPr>
            <w:tcW w:w="3191" w:type="dxa"/>
            <w:shd w:val="clear" w:color="auto" w:fill="FBD4B4" w:themeFill="accent6" w:themeFillTint="66"/>
          </w:tcPr>
          <w:p w:rsidR="00EC6C66" w:rsidRPr="00C475AF" w:rsidRDefault="00EC6C66" w:rsidP="00EC6C66">
            <w:pPr>
              <w:jc w:val="center"/>
              <w:rPr>
                <w:b/>
                <w:lang w:val="sr-Cyrl-RS"/>
              </w:rPr>
            </w:pPr>
            <w:r w:rsidRPr="00C475AF">
              <w:rPr>
                <w:b/>
                <w:lang w:val="sr-Cyrl-RS"/>
              </w:rPr>
              <w:t>ПРЕДМЕТ</w:t>
            </w:r>
          </w:p>
        </w:tc>
        <w:tc>
          <w:tcPr>
            <w:tcW w:w="3191" w:type="dxa"/>
            <w:shd w:val="clear" w:color="auto" w:fill="FBD4B4" w:themeFill="accent6" w:themeFillTint="66"/>
          </w:tcPr>
          <w:p w:rsidR="00EC6C66" w:rsidRPr="00C475AF" w:rsidRDefault="00EC6C66" w:rsidP="00EC6C66">
            <w:pPr>
              <w:jc w:val="center"/>
              <w:rPr>
                <w:b/>
                <w:lang w:val="sr-Cyrl-RS"/>
              </w:rPr>
            </w:pPr>
            <w:r w:rsidRPr="00C475AF">
              <w:rPr>
                <w:b/>
                <w:lang w:val="sr-Cyrl-RS"/>
              </w:rPr>
              <w:t>ВРЕМЕ</w:t>
            </w:r>
          </w:p>
        </w:tc>
      </w:tr>
      <w:tr w:rsidR="00EC6C66" w:rsidTr="00EC6C66">
        <w:trPr>
          <w:trHeight w:val="622"/>
        </w:trPr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Зорица Станојевић</w:t>
            </w:r>
          </w:p>
        </w:tc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3191" w:type="dxa"/>
          </w:tcPr>
          <w:p w:rsidR="00EC6C66" w:rsidRPr="00C475AF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Петак,4 час</w:t>
            </w:r>
          </w:p>
        </w:tc>
      </w:tr>
      <w:tr w:rsidR="00EC6C66" w:rsidTr="00EC6C66">
        <w:trPr>
          <w:trHeight w:val="658"/>
        </w:trPr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Љубица Мариловић</w:t>
            </w:r>
          </w:p>
        </w:tc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3191" w:type="dxa"/>
          </w:tcPr>
          <w:p w:rsidR="00EC6C66" w:rsidRPr="00C475AF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Среда,3 час</w:t>
            </w:r>
          </w:p>
        </w:tc>
      </w:tr>
      <w:tr w:rsidR="00EC6C66" w:rsidTr="00EC6C66">
        <w:trPr>
          <w:trHeight w:val="622"/>
        </w:trPr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 Живковић</w:t>
            </w:r>
          </w:p>
        </w:tc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3191" w:type="dxa"/>
          </w:tcPr>
          <w:p w:rsidR="00EC6C66" w:rsidRPr="00C475AF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Среда,4 час</w:t>
            </w:r>
          </w:p>
        </w:tc>
      </w:tr>
      <w:tr w:rsidR="00EC6C66" w:rsidTr="00EC6C66">
        <w:trPr>
          <w:trHeight w:val="658"/>
        </w:trPr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Иван Стојановић</w:t>
            </w:r>
          </w:p>
        </w:tc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Физика</w:t>
            </w:r>
          </w:p>
        </w:tc>
        <w:tc>
          <w:tcPr>
            <w:tcW w:w="3191" w:type="dxa"/>
          </w:tcPr>
          <w:p w:rsidR="00EC6C66" w:rsidRPr="00C475AF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Понедељак,4 час</w:t>
            </w:r>
          </w:p>
        </w:tc>
      </w:tr>
      <w:tr w:rsidR="00EC6C66" w:rsidTr="00EC6C66">
        <w:trPr>
          <w:trHeight w:val="658"/>
        </w:trPr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 Рајчић</w:t>
            </w:r>
          </w:p>
        </w:tc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3191" w:type="dxa"/>
          </w:tcPr>
          <w:p w:rsidR="00EC6C66" w:rsidRPr="00C475AF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Четвртак,5 час</w:t>
            </w:r>
          </w:p>
        </w:tc>
      </w:tr>
      <w:tr w:rsidR="00EC6C66" w:rsidTr="00EC6C66">
        <w:trPr>
          <w:trHeight w:val="622"/>
        </w:trPr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Игор Ланговић</w:t>
            </w:r>
          </w:p>
        </w:tc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Биологија</w:t>
            </w:r>
          </w:p>
        </w:tc>
        <w:tc>
          <w:tcPr>
            <w:tcW w:w="3191" w:type="dxa"/>
          </w:tcPr>
          <w:p w:rsidR="00EC6C66" w:rsidRPr="00C475AF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Среда,2 час</w:t>
            </w:r>
          </w:p>
        </w:tc>
      </w:tr>
      <w:tr w:rsidR="00EC6C66" w:rsidTr="00EC6C66">
        <w:trPr>
          <w:trHeight w:val="658"/>
        </w:trPr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Александра Јованов</w:t>
            </w:r>
          </w:p>
        </w:tc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Информатика и рачунарство</w:t>
            </w:r>
          </w:p>
        </w:tc>
        <w:tc>
          <w:tcPr>
            <w:tcW w:w="3191" w:type="dxa"/>
          </w:tcPr>
          <w:p w:rsidR="00EC6C66" w:rsidRPr="00C475AF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EC6C66">
              <w:rPr>
                <w:lang w:val="sr-Cyrl-RS"/>
              </w:rPr>
              <w:t>реда</w:t>
            </w:r>
            <w:r w:rsidR="00EC6C66" w:rsidRPr="00C475AF">
              <w:rPr>
                <w:lang w:val="sr-Cyrl-RS"/>
              </w:rPr>
              <w:t>,</w:t>
            </w:r>
            <w:r w:rsidR="00EC6C66">
              <w:rPr>
                <w:lang w:val="sr-Cyrl-RS"/>
              </w:rPr>
              <w:t>4</w:t>
            </w:r>
            <w:r w:rsidR="00EC6C66" w:rsidRPr="00C475AF">
              <w:rPr>
                <w:lang w:val="sr-Cyrl-RS"/>
              </w:rPr>
              <w:t xml:space="preserve"> час</w:t>
            </w:r>
          </w:p>
        </w:tc>
      </w:tr>
      <w:tr w:rsidR="00EC6C66" w:rsidTr="00EC6C66">
        <w:trPr>
          <w:trHeight w:val="622"/>
        </w:trPr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Мирољуб Живковић</w:t>
            </w:r>
          </w:p>
        </w:tc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Географија</w:t>
            </w:r>
          </w:p>
        </w:tc>
        <w:tc>
          <w:tcPr>
            <w:tcW w:w="3191" w:type="dxa"/>
          </w:tcPr>
          <w:p w:rsidR="00EC6C66" w:rsidRPr="00C475AF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Понедељак,2 час</w:t>
            </w:r>
          </w:p>
        </w:tc>
      </w:tr>
      <w:tr w:rsidR="00EC6C66" w:rsidTr="00EC6C66">
        <w:trPr>
          <w:trHeight w:val="658"/>
        </w:trPr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Небојша Радовановић</w:t>
            </w:r>
          </w:p>
        </w:tc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3191" w:type="dxa"/>
          </w:tcPr>
          <w:p w:rsidR="00EC6C66" w:rsidRPr="00C475AF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Уторак,6 час</w:t>
            </w:r>
          </w:p>
        </w:tc>
      </w:tr>
      <w:tr w:rsidR="00EC6C66" w:rsidTr="00EC6C66">
        <w:trPr>
          <w:trHeight w:val="622"/>
        </w:trPr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Биљана Илић Миленковић</w:t>
            </w:r>
          </w:p>
        </w:tc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3191" w:type="dxa"/>
          </w:tcPr>
          <w:p w:rsidR="00EC6C66" w:rsidRPr="00C475AF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Среда,1 час</w:t>
            </w:r>
          </w:p>
        </w:tc>
      </w:tr>
      <w:tr w:rsidR="00EC6C66" w:rsidTr="00EC6C66">
        <w:trPr>
          <w:trHeight w:val="695"/>
        </w:trPr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Милада Станисављевић</w:t>
            </w:r>
          </w:p>
        </w:tc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 w:rsidRPr="00C475AF">
              <w:rPr>
                <w:lang w:val="sr-Cyrl-RS"/>
              </w:rPr>
              <w:t>Техника и технологија</w:t>
            </w:r>
          </w:p>
        </w:tc>
        <w:tc>
          <w:tcPr>
            <w:tcW w:w="3191" w:type="dxa"/>
          </w:tcPr>
          <w:p w:rsidR="00EC6C66" w:rsidRPr="00C475AF" w:rsidRDefault="00EC6C66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Понедељак,</w:t>
            </w:r>
            <w:r w:rsidR="00D8435D">
              <w:rPr>
                <w:lang w:val="sr-Cyrl-RS"/>
              </w:rPr>
              <w:t>1 час</w:t>
            </w:r>
          </w:p>
        </w:tc>
      </w:tr>
      <w:tr w:rsidR="00D8435D" w:rsidTr="00EC6C66">
        <w:trPr>
          <w:trHeight w:val="695"/>
        </w:trPr>
        <w:tc>
          <w:tcPr>
            <w:tcW w:w="3191" w:type="dxa"/>
          </w:tcPr>
          <w:p w:rsidR="00D8435D" w:rsidRPr="00C475AF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Александар Стојановић</w:t>
            </w:r>
          </w:p>
        </w:tc>
        <w:tc>
          <w:tcPr>
            <w:tcW w:w="3191" w:type="dxa"/>
          </w:tcPr>
          <w:p w:rsidR="00D8435D" w:rsidRPr="00C475AF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3191" w:type="dxa"/>
          </w:tcPr>
          <w:p w:rsidR="00D8435D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Понедељак,2 час</w:t>
            </w:r>
          </w:p>
        </w:tc>
      </w:tr>
      <w:tr w:rsidR="00D8435D" w:rsidTr="00EC6C66">
        <w:trPr>
          <w:trHeight w:val="695"/>
        </w:trPr>
        <w:tc>
          <w:tcPr>
            <w:tcW w:w="3191" w:type="dxa"/>
          </w:tcPr>
          <w:p w:rsidR="00D8435D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Анђелковић</w:t>
            </w:r>
          </w:p>
        </w:tc>
        <w:tc>
          <w:tcPr>
            <w:tcW w:w="3191" w:type="dxa"/>
          </w:tcPr>
          <w:p w:rsidR="00D8435D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3191" w:type="dxa"/>
          </w:tcPr>
          <w:p w:rsidR="00D8435D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Уторак,1 час</w:t>
            </w:r>
          </w:p>
        </w:tc>
      </w:tr>
      <w:tr w:rsidR="00D8435D" w:rsidTr="00EC6C66">
        <w:trPr>
          <w:trHeight w:val="695"/>
        </w:trPr>
        <w:tc>
          <w:tcPr>
            <w:tcW w:w="3191" w:type="dxa"/>
          </w:tcPr>
          <w:p w:rsidR="00D8435D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Златомир Михајловић</w:t>
            </w:r>
          </w:p>
        </w:tc>
        <w:tc>
          <w:tcPr>
            <w:tcW w:w="3191" w:type="dxa"/>
          </w:tcPr>
          <w:p w:rsidR="00D8435D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3191" w:type="dxa"/>
          </w:tcPr>
          <w:p w:rsidR="00D8435D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Четвртак, 5 час</w:t>
            </w:r>
          </w:p>
        </w:tc>
      </w:tr>
      <w:tr w:rsidR="00D8435D" w:rsidTr="00EC6C66">
        <w:trPr>
          <w:trHeight w:val="695"/>
        </w:trPr>
        <w:tc>
          <w:tcPr>
            <w:tcW w:w="3191" w:type="dxa"/>
          </w:tcPr>
          <w:p w:rsidR="00D8435D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Миодраг Мијатовић</w:t>
            </w:r>
          </w:p>
        </w:tc>
        <w:tc>
          <w:tcPr>
            <w:tcW w:w="3191" w:type="dxa"/>
          </w:tcPr>
          <w:p w:rsidR="00D8435D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</w:tc>
        <w:tc>
          <w:tcPr>
            <w:tcW w:w="3191" w:type="dxa"/>
          </w:tcPr>
          <w:p w:rsidR="00D8435D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Уторак,3 час</w:t>
            </w:r>
          </w:p>
        </w:tc>
      </w:tr>
      <w:tr w:rsidR="00D8435D" w:rsidTr="00EC6C66">
        <w:trPr>
          <w:trHeight w:val="695"/>
        </w:trPr>
        <w:tc>
          <w:tcPr>
            <w:tcW w:w="3191" w:type="dxa"/>
          </w:tcPr>
          <w:p w:rsidR="00D8435D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Јасна Јовановић</w:t>
            </w:r>
          </w:p>
        </w:tc>
        <w:tc>
          <w:tcPr>
            <w:tcW w:w="3191" w:type="dxa"/>
          </w:tcPr>
          <w:p w:rsidR="00D8435D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3191" w:type="dxa"/>
          </w:tcPr>
          <w:p w:rsidR="00D8435D" w:rsidRDefault="00D8435D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Уторак,6 час</w:t>
            </w:r>
          </w:p>
        </w:tc>
      </w:tr>
      <w:tr w:rsidR="00D8435D" w:rsidTr="00EC6C66">
        <w:trPr>
          <w:trHeight w:val="695"/>
        </w:trPr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Никола Томић</w:t>
            </w:r>
          </w:p>
        </w:tc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Понедељак,3 час</w:t>
            </w:r>
          </w:p>
        </w:tc>
      </w:tr>
      <w:tr w:rsidR="00D8435D" w:rsidTr="00EC6C66">
        <w:trPr>
          <w:trHeight w:val="695"/>
        </w:trPr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Нада Стојадиновић</w:t>
            </w:r>
          </w:p>
        </w:tc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Разредна настава 1 р.</w:t>
            </w:r>
          </w:p>
        </w:tc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Понедељак,3 час</w:t>
            </w:r>
          </w:p>
        </w:tc>
      </w:tr>
      <w:tr w:rsidR="00D8435D" w:rsidTr="00EC6C66">
        <w:trPr>
          <w:trHeight w:val="695"/>
        </w:trPr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Снежана Цимеша</w:t>
            </w:r>
          </w:p>
        </w:tc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Разредна настава 2р.</w:t>
            </w:r>
          </w:p>
        </w:tc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Уторак,1 час</w:t>
            </w:r>
          </w:p>
        </w:tc>
      </w:tr>
      <w:tr w:rsidR="00D8435D" w:rsidTr="00EC6C66">
        <w:trPr>
          <w:trHeight w:val="695"/>
        </w:trPr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Срђан Новаковић</w:t>
            </w:r>
          </w:p>
        </w:tc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Разредна настава 3р.</w:t>
            </w:r>
          </w:p>
        </w:tc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Четвртак,3 час</w:t>
            </w:r>
          </w:p>
        </w:tc>
      </w:tr>
      <w:tr w:rsidR="00D8435D" w:rsidTr="00EC6C66">
        <w:trPr>
          <w:trHeight w:val="695"/>
        </w:trPr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Анита Симић Мићић</w:t>
            </w:r>
          </w:p>
        </w:tc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Разредна настава 4р.</w:t>
            </w:r>
          </w:p>
        </w:tc>
        <w:tc>
          <w:tcPr>
            <w:tcW w:w="3191" w:type="dxa"/>
          </w:tcPr>
          <w:p w:rsidR="00D8435D" w:rsidRDefault="00C245A3" w:rsidP="00EC6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Четвртак,4 час</w:t>
            </w:r>
          </w:p>
        </w:tc>
      </w:tr>
    </w:tbl>
    <w:p w:rsidR="00EC6C66" w:rsidRPr="00EC6C66" w:rsidRDefault="00EC6C66" w:rsidP="00D8435D">
      <w:pPr>
        <w:jc w:val="center"/>
        <w:rPr>
          <w:b/>
          <w:lang w:val="sr-Cyrl-RS"/>
        </w:rPr>
      </w:pPr>
    </w:p>
    <w:sectPr w:rsidR="00EC6C66" w:rsidRPr="00EC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66"/>
    <w:rsid w:val="002C0B97"/>
    <w:rsid w:val="004E429E"/>
    <w:rsid w:val="00C245A3"/>
    <w:rsid w:val="00D8435D"/>
    <w:rsid w:val="00E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2023-04-05T12:36:00Z</dcterms:created>
  <dcterms:modified xsi:type="dcterms:W3CDTF">2023-04-05T23:43:00Z</dcterms:modified>
</cp:coreProperties>
</file>